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9602" w14:textId="77777777" w:rsidR="00783500" w:rsidRPr="002A48E8" w:rsidRDefault="00742CD5" w:rsidP="00742CD5">
      <w:pPr>
        <w:jc w:val="center"/>
        <w:rPr>
          <w:rFonts w:ascii="Betty" w:eastAsia="Betty" w:hAnsi="Betty" w:cs="Betty"/>
          <w:b/>
          <w:sz w:val="52"/>
          <w:szCs w:val="52"/>
          <w:u w:val="single"/>
        </w:rPr>
      </w:pPr>
      <w:r w:rsidRPr="002A48E8">
        <w:rPr>
          <w:rFonts w:ascii="Betty" w:eastAsia="Betty" w:hAnsi="Betty" w:cs="Betty"/>
          <w:b/>
          <w:sz w:val="52"/>
          <w:szCs w:val="52"/>
          <w:u w:val="single"/>
        </w:rPr>
        <w:t>How to Create a One-Pager</w:t>
      </w:r>
    </w:p>
    <w:p w14:paraId="013DC730" w14:textId="77777777" w:rsidR="00742CD5" w:rsidRPr="002A48E8" w:rsidRDefault="00742CD5" w:rsidP="00742CD5">
      <w:pPr>
        <w:rPr>
          <w:rFonts w:ascii="Comic Sans MS" w:eastAsia="Betty" w:hAnsi="Comic Sans MS" w:cs="Betty"/>
          <w:b/>
          <w:sz w:val="32"/>
          <w:szCs w:val="32"/>
        </w:rPr>
      </w:pPr>
      <w:r w:rsidRPr="002A48E8">
        <w:rPr>
          <w:rFonts w:ascii="Comic Sans MS" w:eastAsia="Betty" w:hAnsi="Comic Sans MS" w:cs="Betty"/>
          <w:b/>
          <w:sz w:val="32"/>
          <w:szCs w:val="32"/>
        </w:rPr>
        <w:t>What is a One-Pager?</w:t>
      </w:r>
    </w:p>
    <w:p w14:paraId="3A0F249A" w14:textId="77777777" w:rsidR="00742CD5" w:rsidRPr="00540784" w:rsidRDefault="00446F1A" w:rsidP="00742CD5">
      <w:pPr>
        <w:rPr>
          <w:rFonts w:ascii="Comic Sans MS" w:eastAsia="Betty" w:hAnsi="Comic Sans MS" w:cs="Betty"/>
          <w:sz w:val="24"/>
          <w:szCs w:val="24"/>
        </w:rPr>
      </w:pPr>
      <w:r>
        <w:rPr>
          <w:rFonts w:ascii="Comic Sans MS" w:eastAsia="Betty" w:hAnsi="Comic Sans MS" w:cs="Betty"/>
          <w:sz w:val="24"/>
          <w:szCs w:val="24"/>
        </w:rPr>
        <w:t>A one-pager is a</w:t>
      </w:r>
      <w:r w:rsidR="00742CD5" w:rsidRPr="00540784">
        <w:rPr>
          <w:rFonts w:ascii="Comic Sans MS" w:eastAsia="Betty" w:hAnsi="Comic Sans MS" w:cs="Betty"/>
          <w:sz w:val="24"/>
          <w:szCs w:val="24"/>
        </w:rPr>
        <w:t xml:space="preserve">n AVID strategy that reinforces </w:t>
      </w:r>
      <w:r w:rsidR="00742CD5" w:rsidRPr="00540784">
        <w:rPr>
          <w:rFonts w:ascii="Comic Sans MS" w:eastAsia="Betty" w:hAnsi="Comic Sans MS" w:cs="Betty"/>
          <w:b/>
          <w:sz w:val="24"/>
          <w:szCs w:val="24"/>
        </w:rPr>
        <w:t>W</w:t>
      </w:r>
      <w:r w:rsidR="00742CD5" w:rsidRPr="00540784">
        <w:rPr>
          <w:rFonts w:ascii="Comic Sans MS" w:eastAsia="Betty" w:hAnsi="Comic Sans MS" w:cs="Betty"/>
          <w:sz w:val="24"/>
          <w:szCs w:val="24"/>
        </w:rPr>
        <w:t xml:space="preserve">riting, </w:t>
      </w:r>
      <w:r w:rsidR="00742CD5" w:rsidRPr="00540784">
        <w:rPr>
          <w:rFonts w:ascii="Comic Sans MS" w:eastAsia="Betty" w:hAnsi="Comic Sans MS" w:cs="Betty"/>
          <w:b/>
          <w:sz w:val="24"/>
          <w:szCs w:val="24"/>
        </w:rPr>
        <w:t>I</w:t>
      </w:r>
      <w:r w:rsidR="00742CD5" w:rsidRPr="00540784">
        <w:rPr>
          <w:rFonts w:ascii="Comic Sans MS" w:eastAsia="Betty" w:hAnsi="Comic Sans MS" w:cs="Betty"/>
          <w:sz w:val="24"/>
          <w:szCs w:val="24"/>
        </w:rPr>
        <w:t xml:space="preserve">nquiry, and </w:t>
      </w:r>
      <w:r w:rsidR="00742CD5" w:rsidRPr="00540784">
        <w:rPr>
          <w:rFonts w:ascii="Comic Sans MS" w:eastAsia="Betty" w:hAnsi="Comic Sans MS" w:cs="Betty"/>
          <w:b/>
          <w:sz w:val="24"/>
          <w:szCs w:val="24"/>
        </w:rPr>
        <w:t>O</w:t>
      </w:r>
      <w:r w:rsidR="00742CD5" w:rsidRPr="00540784">
        <w:rPr>
          <w:rFonts w:ascii="Comic Sans MS" w:eastAsia="Betty" w:hAnsi="Comic Sans MS" w:cs="Betty"/>
          <w:sz w:val="24"/>
          <w:szCs w:val="24"/>
        </w:rPr>
        <w:t>rganization.</w:t>
      </w:r>
      <w:r w:rsidR="00540784" w:rsidRPr="00540784">
        <w:rPr>
          <w:rFonts w:ascii="Comic Sans MS" w:eastAsia="Betty" w:hAnsi="Comic Sans MS" w:cs="Betty"/>
          <w:sz w:val="24"/>
          <w:szCs w:val="24"/>
        </w:rPr>
        <w:t xml:space="preserve"> </w:t>
      </w:r>
      <w:r w:rsidR="000E3A05">
        <w:rPr>
          <w:rFonts w:ascii="Comic Sans MS" w:eastAsia="Betty" w:hAnsi="Comic Sans MS" w:cs="Betty"/>
          <w:sz w:val="24"/>
          <w:szCs w:val="24"/>
        </w:rPr>
        <w:t xml:space="preserve">A one-pager is way for students to synthesize learning using both graphic representation and words to convey meaning. </w:t>
      </w:r>
    </w:p>
    <w:p w14:paraId="71FBE935" w14:textId="77777777" w:rsidR="00742CD5" w:rsidRPr="00540784" w:rsidRDefault="00742CD5" w:rsidP="00742CD5">
      <w:pPr>
        <w:rPr>
          <w:rFonts w:ascii="Comic Sans MS" w:eastAsia="Betty" w:hAnsi="Comic Sans MS" w:cs="Betty"/>
          <w:sz w:val="24"/>
          <w:szCs w:val="24"/>
        </w:rPr>
      </w:pPr>
    </w:p>
    <w:p w14:paraId="682E8392" w14:textId="77777777" w:rsidR="00742CD5" w:rsidRDefault="00742CD5" w:rsidP="00742CD5">
      <w:pPr>
        <w:rPr>
          <w:rFonts w:ascii="Comic Sans MS" w:eastAsia="Betty" w:hAnsi="Comic Sans MS" w:cs="Betty"/>
          <w:b/>
          <w:sz w:val="32"/>
          <w:szCs w:val="32"/>
        </w:rPr>
      </w:pPr>
      <w:r w:rsidRPr="002A48E8">
        <w:rPr>
          <w:rFonts w:ascii="Comic Sans MS" w:eastAsia="Betty" w:hAnsi="Comic Sans MS" w:cs="Betty"/>
          <w:b/>
          <w:sz w:val="32"/>
          <w:szCs w:val="32"/>
        </w:rPr>
        <w:t>Why do a One-Pager?</w:t>
      </w:r>
    </w:p>
    <w:p w14:paraId="5B7A78D7" w14:textId="77777777" w:rsidR="000E3A05" w:rsidRPr="000E3A05" w:rsidRDefault="000E3A05" w:rsidP="00742CD5">
      <w:pPr>
        <w:rPr>
          <w:rFonts w:ascii="Comic Sans MS" w:eastAsia="Betty" w:hAnsi="Comic Sans MS" w:cs="Betty"/>
          <w:sz w:val="24"/>
          <w:szCs w:val="24"/>
        </w:rPr>
      </w:pPr>
      <w:r>
        <w:rPr>
          <w:rFonts w:ascii="Comic Sans MS" w:eastAsia="Betty" w:hAnsi="Comic Sans MS" w:cs="Betty"/>
          <w:sz w:val="24"/>
          <w:szCs w:val="24"/>
        </w:rPr>
        <w:t>One-pagers help you demonstrate your own understanding of the material we are learning about. The purpose is to summarize what you have learned visually and using words. It’s a tool used to share your own perspective on the topic being studied.</w:t>
      </w:r>
    </w:p>
    <w:p w14:paraId="047AB32A" w14:textId="77777777" w:rsidR="00742CD5" w:rsidRPr="002A48E8" w:rsidRDefault="00742CD5" w:rsidP="00742CD5">
      <w:pPr>
        <w:rPr>
          <w:rFonts w:ascii="Comic Sans MS" w:eastAsia="Betty" w:hAnsi="Comic Sans MS" w:cs="Betty"/>
          <w:sz w:val="32"/>
          <w:szCs w:val="32"/>
        </w:rPr>
      </w:pPr>
    </w:p>
    <w:p w14:paraId="72380AAD" w14:textId="77777777" w:rsidR="00742CD5" w:rsidRPr="002A48E8" w:rsidRDefault="00742CD5" w:rsidP="00742CD5">
      <w:pPr>
        <w:rPr>
          <w:rFonts w:ascii="Comic Sans MS" w:eastAsia="Betty" w:hAnsi="Comic Sans MS" w:cs="Betty"/>
          <w:b/>
          <w:sz w:val="32"/>
          <w:szCs w:val="32"/>
        </w:rPr>
      </w:pPr>
      <w:r w:rsidRPr="002A48E8">
        <w:rPr>
          <w:rFonts w:ascii="Comic Sans MS" w:eastAsia="Betty" w:hAnsi="Comic Sans MS" w:cs="Betty"/>
          <w:b/>
          <w:sz w:val="32"/>
          <w:szCs w:val="32"/>
        </w:rPr>
        <w:t>Requirements of a One-Pager:</w:t>
      </w:r>
    </w:p>
    <w:p w14:paraId="6AFE866E" w14:textId="77777777" w:rsidR="00742CD5" w:rsidRPr="000E3A05" w:rsidRDefault="00742CD5" w:rsidP="00742CD5">
      <w:pPr>
        <w:pStyle w:val="ListParagraph"/>
        <w:numPr>
          <w:ilvl w:val="0"/>
          <w:numId w:val="1"/>
        </w:numPr>
        <w:rPr>
          <w:rFonts w:ascii="Comic Sans MS" w:eastAsia="Betty" w:hAnsi="Comic Sans MS" w:cs="Betty"/>
          <w:sz w:val="24"/>
          <w:szCs w:val="24"/>
        </w:rPr>
      </w:pPr>
      <w:r w:rsidRPr="000E3A05">
        <w:rPr>
          <w:rFonts w:ascii="Comic Sans MS" w:eastAsia="Betty" w:hAnsi="Comic Sans MS" w:cs="Betty"/>
          <w:sz w:val="24"/>
          <w:szCs w:val="24"/>
        </w:rPr>
        <w:t>Title</w:t>
      </w:r>
      <w:r w:rsidR="00446F1A">
        <w:rPr>
          <w:rFonts w:ascii="Comic Sans MS" w:eastAsia="Betty" w:hAnsi="Comic Sans MS" w:cs="Betty"/>
          <w:sz w:val="24"/>
          <w:szCs w:val="24"/>
        </w:rPr>
        <w:t xml:space="preserve"> (Topic)</w:t>
      </w:r>
    </w:p>
    <w:p w14:paraId="41782644" w14:textId="77777777" w:rsidR="00742CD5" w:rsidRPr="000E3A05" w:rsidRDefault="00742CD5" w:rsidP="00742CD5">
      <w:pPr>
        <w:pStyle w:val="ListParagraph"/>
        <w:numPr>
          <w:ilvl w:val="0"/>
          <w:numId w:val="1"/>
        </w:numPr>
        <w:rPr>
          <w:rFonts w:ascii="Comic Sans MS" w:eastAsia="Betty" w:hAnsi="Comic Sans MS" w:cs="Betty"/>
          <w:sz w:val="24"/>
          <w:szCs w:val="24"/>
        </w:rPr>
      </w:pPr>
      <w:r w:rsidRPr="000E3A05">
        <w:rPr>
          <w:rFonts w:ascii="Comic Sans MS" w:eastAsia="Betty" w:hAnsi="Comic Sans MS" w:cs="Betty"/>
          <w:sz w:val="24"/>
          <w:szCs w:val="24"/>
        </w:rPr>
        <w:t>A purposeful</w:t>
      </w:r>
      <w:r w:rsidR="0053456D">
        <w:rPr>
          <w:rFonts w:ascii="Comic Sans MS" w:eastAsia="Betty" w:hAnsi="Comic Sans MS" w:cs="Betty"/>
          <w:sz w:val="24"/>
          <w:szCs w:val="24"/>
        </w:rPr>
        <w:t>, symbolic</w:t>
      </w:r>
      <w:r w:rsidR="00446F1A">
        <w:rPr>
          <w:rFonts w:ascii="Comic Sans MS" w:eastAsia="Betty" w:hAnsi="Comic Sans MS" w:cs="Betty"/>
          <w:sz w:val="24"/>
          <w:szCs w:val="24"/>
        </w:rPr>
        <w:t xml:space="preserve"> and colorful </w:t>
      </w:r>
      <w:r w:rsidRPr="000E3A05">
        <w:rPr>
          <w:rFonts w:ascii="Comic Sans MS" w:eastAsia="Betty" w:hAnsi="Comic Sans MS" w:cs="Betty"/>
          <w:sz w:val="24"/>
          <w:szCs w:val="24"/>
        </w:rPr>
        <w:t>border</w:t>
      </w:r>
    </w:p>
    <w:p w14:paraId="3960E5BB" w14:textId="77777777" w:rsidR="00742CD5" w:rsidRDefault="00742CD5" w:rsidP="00742CD5">
      <w:pPr>
        <w:pStyle w:val="ListParagraph"/>
        <w:numPr>
          <w:ilvl w:val="0"/>
          <w:numId w:val="1"/>
        </w:numPr>
        <w:rPr>
          <w:rFonts w:ascii="Comic Sans MS" w:eastAsia="Betty" w:hAnsi="Comic Sans MS" w:cs="Betty"/>
          <w:sz w:val="24"/>
          <w:szCs w:val="24"/>
        </w:rPr>
      </w:pPr>
      <w:r w:rsidRPr="000E3A05">
        <w:rPr>
          <w:rFonts w:ascii="Comic Sans MS" w:eastAsia="Betty" w:hAnsi="Comic Sans MS" w:cs="Betty"/>
          <w:sz w:val="24"/>
          <w:szCs w:val="24"/>
        </w:rPr>
        <w:t>5+ essential words</w:t>
      </w:r>
    </w:p>
    <w:p w14:paraId="555A0768" w14:textId="77777777" w:rsidR="0053456D" w:rsidRPr="000E3A05" w:rsidRDefault="0053456D" w:rsidP="00742CD5">
      <w:pPr>
        <w:pStyle w:val="ListParagraph"/>
        <w:numPr>
          <w:ilvl w:val="0"/>
          <w:numId w:val="1"/>
        </w:numPr>
        <w:rPr>
          <w:rFonts w:ascii="Comic Sans MS" w:eastAsia="Betty" w:hAnsi="Comic Sans MS" w:cs="Betty"/>
          <w:sz w:val="24"/>
          <w:szCs w:val="24"/>
        </w:rPr>
      </w:pPr>
      <w:r>
        <w:rPr>
          <w:rFonts w:ascii="Comic Sans MS" w:eastAsia="Betty" w:hAnsi="Comic Sans MS" w:cs="Betty"/>
          <w:sz w:val="24"/>
          <w:szCs w:val="24"/>
        </w:rPr>
        <w:t>3+ facts/statements related to new learning</w:t>
      </w:r>
    </w:p>
    <w:p w14:paraId="79DAFDC4" w14:textId="77777777" w:rsidR="00742CD5" w:rsidRDefault="00742CD5" w:rsidP="00742CD5">
      <w:pPr>
        <w:pStyle w:val="ListParagraph"/>
        <w:numPr>
          <w:ilvl w:val="0"/>
          <w:numId w:val="1"/>
        </w:numPr>
        <w:rPr>
          <w:rFonts w:ascii="Comic Sans MS" w:eastAsia="Betty" w:hAnsi="Comic Sans MS" w:cs="Betty"/>
          <w:sz w:val="24"/>
          <w:szCs w:val="24"/>
        </w:rPr>
      </w:pPr>
      <w:r w:rsidRPr="000E3A05">
        <w:rPr>
          <w:rFonts w:ascii="Comic Sans MS" w:eastAsia="Betty" w:hAnsi="Comic Sans MS" w:cs="Betty"/>
          <w:sz w:val="24"/>
          <w:szCs w:val="24"/>
        </w:rPr>
        <w:t xml:space="preserve">1+ </w:t>
      </w:r>
      <w:r w:rsidR="000E6B69">
        <w:rPr>
          <w:rFonts w:ascii="Comic Sans MS" w:eastAsia="Betty" w:hAnsi="Comic Sans MS" w:cs="Betty"/>
          <w:sz w:val="24"/>
          <w:szCs w:val="24"/>
        </w:rPr>
        <w:t>excerpts from a text (quote)</w:t>
      </w:r>
    </w:p>
    <w:p w14:paraId="61463200" w14:textId="77777777" w:rsidR="000E6B69" w:rsidRDefault="0053456D" w:rsidP="00742CD5">
      <w:pPr>
        <w:pStyle w:val="ListParagraph"/>
        <w:numPr>
          <w:ilvl w:val="0"/>
          <w:numId w:val="1"/>
        </w:numPr>
        <w:rPr>
          <w:rFonts w:ascii="Comic Sans MS" w:eastAsia="Betty" w:hAnsi="Comic Sans MS" w:cs="Betty"/>
          <w:sz w:val="24"/>
          <w:szCs w:val="24"/>
        </w:rPr>
      </w:pPr>
      <w:r>
        <w:rPr>
          <w:rFonts w:ascii="Comic Sans MS" w:eastAsia="Betty" w:hAnsi="Comic Sans MS" w:cs="Betty"/>
          <w:sz w:val="24"/>
          <w:szCs w:val="24"/>
        </w:rPr>
        <w:t>1-2</w:t>
      </w:r>
      <w:r w:rsidR="000E6B69">
        <w:rPr>
          <w:rFonts w:ascii="Comic Sans MS" w:eastAsia="Betty" w:hAnsi="Comic Sans MS" w:cs="Betty"/>
          <w:sz w:val="24"/>
          <w:szCs w:val="24"/>
        </w:rPr>
        <w:t xml:space="preserve"> graphic representation</w:t>
      </w:r>
      <w:r>
        <w:rPr>
          <w:rFonts w:ascii="Comic Sans MS" w:eastAsia="Betty" w:hAnsi="Comic Sans MS" w:cs="Betty"/>
          <w:sz w:val="24"/>
          <w:szCs w:val="24"/>
        </w:rPr>
        <w:t>s (visual images)</w:t>
      </w:r>
    </w:p>
    <w:p w14:paraId="5CF9161F" w14:textId="77777777" w:rsidR="000E6B69" w:rsidRDefault="000E6B69" w:rsidP="00742CD5">
      <w:pPr>
        <w:pStyle w:val="ListParagraph"/>
        <w:numPr>
          <w:ilvl w:val="0"/>
          <w:numId w:val="1"/>
        </w:numPr>
        <w:rPr>
          <w:rFonts w:ascii="Comic Sans MS" w:eastAsia="Betty" w:hAnsi="Comic Sans MS" w:cs="Betty"/>
          <w:sz w:val="24"/>
          <w:szCs w:val="24"/>
        </w:rPr>
      </w:pPr>
      <w:r>
        <w:rPr>
          <w:rFonts w:ascii="Comic Sans MS" w:eastAsia="Betty" w:hAnsi="Comic Sans MS" w:cs="Betty"/>
          <w:sz w:val="24"/>
          <w:szCs w:val="24"/>
        </w:rPr>
        <w:t>A</w:t>
      </w:r>
      <w:r w:rsidR="0053456D">
        <w:rPr>
          <w:rFonts w:ascii="Comic Sans MS" w:eastAsia="Betty" w:hAnsi="Comic Sans MS" w:cs="Betty"/>
          <w:sz w:val="24"/>
          <w:szCs w:val="24"/>
        </w:rPr>
        <w:t>t least 1</w:t>
      </w:r>
      <w:r>
        <w:rPr>
          <w:rFonts w:ascii="Comic Sans MS" w:eastAsia="Betty" w:hAnsi="Comic Sans MS" w:cs="Betty"/>
          <w:sz w:val="24"/>
          <w:szCs w:val="24"/>
        </w:rPr>
        <w:t xml:space="preserve"> personal response</w:t>
      </w:r>
    </w:p>
    <w:p w14:paraId="5AD28138" w14:textId="77777777" w:rsidR="000E6B69" w:rsidRDefault="0053456D" w:rsidP="00742CD5">
      <w:pPr>
        <w:pStyle w:val="ListParagraph"/>
        <w:numPr>
          <w:ilvl w:val="0"/>
          <w:numId w:val="1"/>
        </w:numPr>
        <w:rPr>
          <w:rFonts w:ascii="Comic Sans MS" w:eastAsia="Betty" w:hAnsi="Comic Sans MS" w:cs="Betty"/>
          <w:sz w:val="24"/>
          <w:szCs w:val="24"/>
        </w:rPr>
      </w:pPr>
      <w:r>
        <w:rPr>
          <w:rFonts w:ascii="Comic Sans MS" w:eastAsia="Betty" w:hAnsi="Comic Sans MS" w:cs="Betty"/>
          <w:sz w:val="24"/>
          <w:szCs w:val="24"/>
        </w:rPr>
        <w:t>A question you still have</w:t>
      </w:r>
    </w:p>
    <w:p w14:paraId="58B43901" w14:textId="77777777" w:rsidR="0053456D" w:rsidRPr="000E3A05" w:rsidRDefault="0053456D" w:rsidP="0053456D">
      <w:pPr>
        <w:pStyle w:val="ListParagraph"/>
        <w:rPr>
          <w:rFonts w:ascii="Comic Sans MS" w:eastAsia="Betty" w:hAnsi="Comic Sans MS" w:cs="Betty"/>
          <w:sz w:val="24"/>
          <w:szCs w:val="24"/>
        </w:rPr>
      </w:pPr>
    </w:p>
    <w:p w14:paraId="14FBB847" w14:textId="77777777" w:rsidR="00742CD5" w:rsidRPr="0053456D" w:rsidRDefault="0053456D" w:rsidP="0053456D">
      <w:pPr>
        <w:rPr>
          <w:rFonts w:ascii="Comic Sans MS" w:eastAsia="Betty" w:hAnsi="Comic Sans MS" w:cs="Betty"/>
          <w:sz w:val="24"/>
          <w:szCs w:val="24"/>
        </w:rPr>
      </w:pPr>
      <w:r w:rsidRPr="0053456D">
        <w:rPr>
          <w:rFonts w:ascii="Comic Sans MS" w:eastAsia="Betty" w:hAnsi="Comic Sans MS" w:cs="Betty"/>
          <w:sz w:val="24"/>
          <w:szCs w:val="24"/>
        </w:rPr>
        <w:t>*The entire page must be filled</w:t>
      </w:r>
    </w:p>
    <w:p w14:paraId="17D93843" w14:textId="45C8D0CE" w:rsidR="0053456D" w:rsidRPr="0053456D" w:rsidRDefault="0053456D" w:rsidP="0053456D">
      <w:pPr>
        <w:rPr>
          <w:rFonts w:ascii="Comic Sans MS" w:eastAsia="Betty" w:hAnsi="Comic Sans MS" w:cs="Betty"/>
          <w:sz w:val="24"/>
          <w:szCs w:val="24"/>
        </w:rPr>
      </w:pPr>
      <w:r w:rsidRPr="0053456D">
        <w:rPr>
          <w:rFonts w:ascii="Comic Sans MS" w:eastAsia="Betty" w:hAnsi="Comic Sans MS" w:cs="Betty"/>
          <w:sz w:val="24"/>
          <w:szCs w:val="24"/>
        </w:rPr>
        <w:t>*</w:t>
      </w:r>
      <w:r w:rsidR="004473FF">
        <w:rPr>
          <w:rFonts w:ascii="Comic Sans MS" w:eastAsia="Betty" w:hAnsi="Comic Sans MS" w:cs="Betty"/>
          <w:sz w:val="24"/>
          <w:szCs w:val="24"/>
        </w:rPr>
        <w:t>Take you time and remember this is a final project</w:t>
      </w:r>
    </w:p>
    <w:p w14:paraId="03502C39" w14:textId="0687EC04" w:rsidR="0053456D" w:rsidRPr="0053456D" w:rsidRDefault="0053456D" w:rsidP="0053456D">
      <w:pPr>
        <w:rPr>
          <w:rFonts w:ascii="Comic Sans MS" w:eastAsia="Betty" w:hAnsi="Comic Sans MS" w:cs="Betty"/>
          <w:sz w:val="24"/>
          <w:szCs w:val="24"/>
        </w:rPr>
      </w:pPr>
      <w:r w:rsidRPr="0053456D">
        <w:rPr>
          <w:rFonts w:ascii="Comic Sans MS" w:eastAsia="Betty" w:hAnsi="Comic Sans MS" w:cs="Betty"/>
          <w:sz w:val="24"/>
          <w:szCs w:val="24"/>
        </w:rPr>
        <w:t>*Graphic: pencil (“whisper lines”), outline</w:t>
      </w:r>
      <w:r w:rsidR="004473FF">
        <w:rPr>
          <w:rFonts w:ascii="Comic Sans MS" w:eastAsia="Betty" w:hAnsi="Comic Sans MS" w:cs="Betty"/>
          <w:sz w:val="24"/>
          <w:szCs w:val="24"/>
        </w:rPr>
        <w:t>/label</w:t>
      </w:r>
      <w:bookmarkStart w:id="0" w:name="_GoBack"/>
      <w:bookmarkEnd w:id="0"/>
      <w:r w:rsidR="004473FF">
        <w:rPr>
          <w:rFonts w:ascii="Comic Sans MS" w:eastAsia="Betty" w:hAnsi="Comic Sans MS" w:cs="Betty"/>
          <w:sz w:val="24"/>
          <w:szCs w:val="24"/>
        </w:rPr>
        <w:t xml:space="preserve"> with black sharpie</w:t>
      </w:r>
      <w:r w:rsidRPr="0053456D">
        <w:rPr>
          <w:rFonts w:ascii="Comic Sans MS" w:eastAsia="Betty" w:hAnsi="Comic Sans MS" w:cs="Betty"/>
          <w:sz w:val="24"/>
          <w:szCs w:val="24"/>
        </w:rPr>
        <w:t>, color completely</w:t>
      </w:r>
    </w:p>
    <w:p w14:paraId="35BD3DEE" w14:textId="77777777" w:rsidR="00742CD5" w:rsidRPr="002A48E8" w:rsidRDefault="00742CD5" w:rsidP="00742CD5">
      <w:pPr>
        <w:rPr>
          <w:rFonts w:ascii="Comic Sans MS" w:hAnsi="Comic Sans MS"/>
          <w:sz w:val="32"/>
          <w:szCs w:val="32"/>
        </w:rPr>
      </w:pPr>
    </w:p>
    <w:p w14:paraId="37FDA848" w14:textId="77777777" w:rsidR="00742CD5" w:rsidRPr="002A48E8" w:rsidRDefault="00742CD5" w:rsidP="00742CD5">
      <w:pPr>
        <w:rPr>
          <w:rFonts w:ascii="Comic Sans MS" w:hAnsi="Comic Sans MS"/>
          <w:sz w:val="32"/>
          <w:szCs w:val="32"/>
        </w:rPr>
      </w:pPr>
    </w:p>
    <w:p w14:paraId="192DB451" w14:textId="77777777" w:rsidR="00742CD5" w:rsidRPr="002A48E8" w:rsidRDefault="00742CD5" w:rsidP="00742CD5">
      <w:pPr>
        <w:rPr>
          <w:rFonts w:ascii="Comic Sans MS" w:hAnsi="Comic Sans MS"/>
          <w:sz w:val="32"/>
          <w:szCs w:val="32"/>
        </w:rPr>
      </w:pPr>
    </w:p>
    <w:p w14:paraId="096B38F5" w14:textId="77777777" w:rsidR="00742CD5" w:rsidRDefault="00742CD5" w:rsidP="00742CD5"/>
    <w:p w14:paraId="7174C4F3" w14:textId="77777777" w:rsidR="00742CD5" w:rsidRDefault="00742CD5" w:rsidP="00742CD5"/>
    <w:p w14:paraId="27B49617" w14:textId="77777777" w:rsidR="00742CD5" w:rsidRDefault="00742CD5" w:rsidP="00742CD5">
      <w:pPr>
        <w:jc w:val="center"/>
      </w:pPr>
      <w:r>
        <w:rPr>
          <w:noProof/>
        </w:rPr>
        <w:lastRenderedPageBreak/>
        <w:drawing>
          <wp:inline distT="0" distB="0" distL="0" distR="0" wp14:anchorId="143DD179" wp14:editId="2299D65E">
            <wp:extent cx="6604000" cy="4953000"/>
            <wp:effectExtent l="0" t="0" r="6350" b="0"/>
            <wp:docPr id="1" name="Picture 1" descr="AVID One-Pager, Old Y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ID One-Pager, Old Yell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B4EA" w14:textId="77777777" w:rsidR="003D7554" w:rsidRDefault="003D7554" w:rsidP="00742CD5">
      <w:pPr>
        <w:jc w:val="center"/>
      </w:pPr>
    </w:p>
    <w:p w14:paraId="419F5691" w14:textId="77777777" w:rsidR="00742CD5" w:rsidRDefault="003D7554" w:rsidP="00742CD5">
      <w:pPr>
        <w:jc w:val="center"/>
      </w:pPr>
      <w:r>
        <w:rPr>
          <w:noProof/>
        </w:rPr>
        <w:drawing>
          <wp:inline distT="0" distB="0" distL="0" distR="0" wp14:anchorId="02C18B99" wp14:editId="56152FF1">
            <wp:extent cx="5981700" cy="3362325"/>
            <wp:effectExtent l="0" t="0" r="0" b="9525"/>
            <wp:docPr id="3" name="Picture 3" descr="Image result for images of one pa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ages of one pager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8BF30" w14:textId="77777777" w:rsidR="00742CD5" w:rsidRDefault="00742CD5" w:rsidP="003D755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DD15B6" wp14:editId="0D96937A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5847715" cy="7953375"/>
            <wp:effectExtent l="0" t="0" r="635" b="9525"/>
            <wp:wrapSquare wrapText="bothSides"/>
            <wp:docPr id="2" name="Picture 2" descr="https://2.bp.blogspot.com/-qLLYwFubEK4/WphZMQGgFcI/AAAAAAAAO2E/p2lHirqOMu4Sm2bDR50YFxY4n8T18NdhQCLcBGAs/s1600/Screen%2BShot%2B2018-03-01%2Bat%2B2.45.42%2B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qLLYwFubEK4/WphZMQGgFcI/AAAAAAAAO2E/p2lHirqOMu4Sm2bDR50YFxY4n8T18NdhQCLcBGAs/s1600/Screen%2BShot%2B2018-03-01%2Bat%2B2.45.42%2B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554">
        <w:br w:type="textWrapping" w:clear="all"/>
      </w:r>
    </w:p>
    <w:p w14:paraId="685B44FD" w14:textId="77777777" w:rsidR="00155967" w:rsidRDefault="00155967" w:rsidP="00742CD5">
      <w:pPr>
        <w:jc w:val="center"/>
      </w:pPr>
    </w:p>
    <w:p w14:paraId="107292BA" w14:textId="77777777" w:rsidR="00155967" w:rsidRDefault="00155967" w:rsidP="00742CD5">
      <w:pPr>
        <w:jc w:val="center"/>
      </w:pPr>
    </w:p>
    <w:p w14:paraId="1673A3DE" w14:textId="77777777" w:rsidR="00155967" w:rsidRDefault="00155967" w:rsidP="00742CD5">
      <w:pPr>
        <w:jc w:val="center"/>
      </w:pPr>
      <w:r>
        <w:rPr>
          <w:noProof/>
        </w:rPr>
        <w:lastRenderedPageBreak/>
        <w:drawing>
          <wp:inline distT="0" distB="0" distL="0" distR="0" wp14:anchorId="64A4772D" wp14:editId="147CDA9C">
            <wp:extent cx="5838825" cy="3795774"/>
            <wp:effectExtent l="0" t="0" r="0" b="0"/>
            <wp:docPr id="5" name="Picture 5" descr="Image result for images of one pa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mages of one page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584" cy="38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23B43" w14:textId="77777777" w:rsidR="00155967" w:rsidRDefault="00155967" w:rsidP="00742CD5">
      <w:pPr>
        <w:jc w:val="center"/>
      </w:pPr>
    </w:p>
    <w:p w14:paraId="6C885B58" w14:textId="77777777" w:rsidR="00155967" w:rsidRDefault="00155967" w:rsidP="00742CD5">
      <w:pPr>
        <w:jc w:val="center"/>
      </w:pPr>
      <w:r>
        <w:rPr>
          <w:noProof/>
        </w:rPr>
        <w:drawing>
          <wp:inline distT="0" distB="0" distL="0" distR="0" wp14:anchorId="14DB3D4F" wp14:editId="39CBC0BD">
            <wp:extent cx="6048375" cy="4366209"/>
            <wp:effectExtent l="0" t="0" r="0" b="0"/>
            <wp:docPr id="6" name="Picture 6" descr="Image result for images of one pa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images of one page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600" cy="438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52F49" w14:textId="77777777" w:rsidR="00155967" w:rsidRDefault="00155967" w:rsidP="00742CD5">
      <w:pPr>
        <w:jc w:val="center"/>
      </w:pPr>
    </w:p>
    <w:p w14:paraId="1B93E827" w14:textId="77777777" w:rsidR="00155967" w:rsidRDefault="00155967" w:rsidP="0053456D"/>
    <w:sectPr w:rsidR="00155967" w:rsidSect="003D7554">
      <w:pgSz w:w="12240" w:h="15840"/>
      <w:pgMar w:top="1080" w:right="1170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tty">
    <w:altName w:val="Malgun Gothic"/>
    <w:charset w:val="81"/>
    <w:family w:val="auto"/>
    <w:pitch w:val="variable"/>
    <w:sig w:usb0="01002A87" w:usb1="090F0000" w:usb2="00000010" w:usb3="00000000" w:csb0="003F00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91CD4"/>
    <w:multiLevelType w:val="hybridMultilevel"/>
    <w:tmpl w:val="9D0C5A62"/>
    <w:lvl w:ilvl="0" w:tplc="8E3033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CD5"/>
    <w:rsid w:val="000E3A05"/>
    <w:rsid w:val="000E6B69"/>
    <w:rsid w:val="00112E0D"/>
    <w:rsid w:val="00155967"/>
    <w:rsid w:val="002A48E8"/>
    <w:rsid w:val="003D7554"/>
    <w:rsid w:val="00446F1A"/>
    <w:rsid w:val="004473FF"/>
    <w:rsid w:val="0053456D"/>
    <w:rsid w:val="00540784"/>
    <w:rsid w:val="00742CD5"/>
    <w:rsid w:val="0078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8526B"/>
  <w15:chartTrackingRefBased/>
  <w15:docId w15:val="{FF57DC24-5099-4A13-BC79-D99ECCC11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2C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</dc:creator>
  <cp:keywords/>
  <dc:description/>
  <cp:lastModifiedBy>Taylor, Sarah L</cp:lastModifiedBy>
  <cp:revision>3</cp:revision>
  <cp:lastPrinted>2018-09-11T18:21:00Z</cp:lastPrinted>
  <dcterms:created xsi:type="dcterms:W3CDTF">2018-09-12T04:01:00Z</dcterms:created>
  <dcterms:modified xsi:type="dcterms:W3CDTF">2018-10-19T17:40:00Z</dcterms:modified>
</cp:coreProperties>
</file>